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3" w:rsidRDefault="008623C3" w:rsidP="00F32D42">
      <w:pPr>
        <w:shd w:val="clear" w:color="auto" w:fill="FFFFFF"/>
        <w:spacing w:before="120" w:after="120" w:line="234" w:lineRule="atLeas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1915065</wp:posOffset>
                </wp:positionH>
                <wp:positionV relativeFrom="paragraph">
                  <wp:posOffset>485775</wp:posOffset>
                </wp:positionV>
                <wp:extent cx="2042808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05F2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pt,38.25pt" to="311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" strokecolor="#4579b8 [3044]"/>
            </w:pict>
          </mc:Fallback>
        </mc:AlternateContent>
      </w:r>
      <w:r w:rsidR="00F32D42"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="00F32D42"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..........</w:t>
      </w:r>
      <w:r w:rsidRPr="00F32D4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vi-VN"/>
        </w:rPr>
        <w:t>, ngày </w:t>
      </w:r>
      <w:proofErr w:type="gramStart"/>
      <w:r w:rsidRPr="00F32D4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.....</w:t>
      </w:r>
      <w:proofErr w:type="gramEnd"/>
      <w:r w:rsidRPr="00F32D42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val="vi-VN"/>
        </w:rPr>
        <w:t>tháng..... năm....</w:t>
      </w:r>
    </w:p>
    <w:p w:rsidR="00F32D42" w:rsidRPr="00EE6E36" w:rsidRDefault="00F32D42" w:rsidP="00F32D42">
      <w:pPr>
        <w:shd w:val="clear" w:color="auto" w:fill="FFFFFF"/>
        <w:spacing w:before="120" w:after="120" w:line="234" w:lineRule="atLeas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PHIẾU ĐĂNG KÝ D</w:t>
      </w: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Ự</w:t>
      </w: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 TUY</w:t>
      </w: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Ể</w:t>
      </w: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N</w:t>
      </w:r>
    </w:p>
    <w:p w:rsidR="00EE6E36" w:rsidRPr="00F32D42" w:rsidRDefault="00EE6E36" w:rsidP="00F32D42">
      <w:pPr>
        <w:shd w:val="clear" w:color="auto" w:fill="FFFFFF"/>
        <w:spacing w:before="120" w:after="120" w:line="234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Spacing w:w="0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F32D42" w:rsidRPr="00F32D42" w:rsidTr="00A12BB0">
        <w:trPr>
          <w:trHeight w:val="2156"/>
          <w:tblCellSpacing w:w="0" w:type="dxa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Dán ảnh (4x6)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V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ị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trí dự tuyển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</w:t>
            </w:r>
          </w:p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</w:t>
            </w:r>
          </w:p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Đơn vị dự tuyển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(2)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: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</w:t>
            </w:r>
          </w:p>
          <w:p w:rsidR="00F32D42" w:rsidRPr="00F32D42" w:rsidRDefault="00F32D42" w:rsidP="00A12BB0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</w:t>
            </w:r>
          </w:p>
        </w:tc>
      </w:tr>
    </w:tbl>
    <w:p w:rsidR="00F32D42" w:rsidRPr="00F32D42" w:rsidRDefault="00F32D42" w:rsidP="00F32D42">
      <w:pPr>
        <w:shd w:val="clear" w:color="auto" w:fill="FFFFFF"/>
        <w:spacing w:after="0" w:line="234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0" w:name="muc_1"/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I. THÔNG TIN CÁ NHÂN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Họ và tên: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Ngày, tháng, năm sinh: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Nam □ Nữ □</w:t>
            </w:r>
          </w:p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Dân tộc: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Tôn giáo: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.......................................................</w:t>
            </w:r>
          </w:p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Số CMND hoặc Thẻ căn cước công dân: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 ..............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. Ngày cấp: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Nơi cấp: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</w:t>
            </w:r>
          </w:p>
          <w:p w:rsidR="00F32D42" w:rsidRPr="00F32D42" w:rsidRDefault="00F32D42" w:rsidP="00BA3386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Số điện thoại di động để báo tin: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Email: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………………</w:t>
            </w:r>
            <w:r w:rsidR="00BA338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……….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BA3386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Quê quán: ....................................................................................................................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BA3386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Hộ khẩu thường trú: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</w:t>
            </w:r>
            <w:r w:rsidR="00BA338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Chỗ ở hiện nay (để báo tin): </w:t>
            </w:r>
            <w:r w:rsidR="00BA338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………………………………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………………………</w:t>
            </w:r>
            <w:r w:rsidR="00BA338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03717B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ì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nh trạng sức kh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ỏe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:....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, Chiều cao: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....., Cân nặng: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</w:t>
            </w:r>
            <w:r w:rsidR="0003717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Thành phần bản thân hiện nay: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Trình độ văn hóa: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...........................................</w:t>
            </w:r>
          </w:p>
        </w:tc>
      </w:tr>
      <w:tr w:rsidR="00F32D42" w:rsidRPr="00F32D42" w:rsidTr="00F32D42">
        <w:trPr>
          <w:tblCellSpacing w:w="0" w:type="dxa"/>
        </w:trPr>
        <w:tc>
          <w:tcPr>
            <w:tcW w:w="1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Trình độ chuyên môn: 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 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Loại hình đào tạo:</w:t>
            </w: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</w:t>
            </w:r>
            <w:r w:rsidR="00A12BB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..............................</w:t>
            </w:r>
          </w:p>
        </w:tc>
      </w:tr>
    </w:tbl>
    <w:p w:rsidR="00F32D42" w:rsidRPr="00F32D42" w:rsidRDefault="00F32D42" w:rsidP="00F32D42">
      <w:pPr>
        <w:shd w:val="clear" w:color="auto" w:fill="FFFFFF"/>
        <w:spacing w:after="0" w:line="234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1" w:name="muc_2"/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II. THÔNG TIN ĐÀO TẠO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361"/>
        <w:gridCol w:w="1070"/>
        <w:gridCol w:w="1264"/>
        <w:gridCol w:w="1458"/>
        <w:gridCol w:w="876"/>
        <w:gridCol w:w="779"/>
        <w:gridCol w:w="1070"/>
      </w:tblGrid>
      <w:tr w:rsidR="00EE6E36" w:rsidRPr="00F32D42" w:rsidTr="00D76644">
        <w:trPr>
          <w:tblCellSpacing w:w="0" w:type="dxa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Ngày, tháng, năm cấp văn bằng, chứng chỉ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trường, cơ s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ở 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đào tạo cấp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Trình độ, văn bằng, ch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ứ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ch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ỉ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hiệu của văn bằng, chứng chỉ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Chuyên ngành đào tạo (gh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i 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theo bảng điểm)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Ngành đào tạo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Hình thức đào t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o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Xếp loại bằng, chứng chỉ</w:t>
            </w:r>
          </w:p>
        </w:tc>
      </w:tr>
      <w:tr w:rsidR="00EE6E36" w:rsidRPr="00F32D42" w:rsidTr="00D76644">
        <w:trPr>
          <w:tblCellSpacing w:w="0" w:type="dxa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560A8" w:rsidRPr="00F32D42" w:rsidTr="00D76644">
        <w:trPr>
          <w:tblCellSpacing w:w="0" w:type="dxa"/>
        </w:trPr>
        <w:tc>
          <w:tcPr>
            <w:tcW w:w="7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A8" w:rsidRPr="00F32D42" w:rsidRDefault="00E560A8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D76644" w:rsidRDefault="00D76644" w:rsidP="00D76644">
      <w:pPr>
        <w:shd w:val="clear" w:color="auto" w:fill="FFFFFF"/>
        <w:spacing w:before="120" w:after="0" w:line="234" w:lineRule="atLeas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2" w:name="muc_3"/>
    </w:p>
    <w:p w:rsidR="00F32D42" w:rsidRPr="00F32D42" w:rsidRDefault="00F32D42" w:rsidP="00F32D42">
      <w:pPr>
        <w:shd w:val="clear" w:color="auto" w:fill="FFFFFF"/>
        <w:spacing w:after="0" w:line="234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3" w:name="muc_4"/>
      <w:bookmarkEnd w:id="2"/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I</w:t>
      </w:r>
      <w:r w:rsidR="00BA120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II</w:t>
      </w:r>
      <w:r w:rsidRPr="00F32D4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vi-VN"/>
        </w:rPr>
        <w:t>. ĐỐI TƯỢNG ƯU TIÊN</w:t>
      </w:r>
      <w:bookmarkEnd w:id="3"/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 (nếu có)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F32D42" w:rsidRPr="00F32D42" w:rsidRDefault="00F32D42" w:rsidP="00D76644">
      <w:pPr>
        <w:shd w:val="clear" w:color="auto" w:fill="FFFFFF"/>
        <w:spacing w:before="120" w:after="120" w:line="234" w:lineRule="atLeast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Tôi xin cam đoan những lời khai trên của tôi là đúng sự thậ</w:t>
      </w:r>
      <w:r w:rsidR="00BA120D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t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. N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</w:rPr>
        <w:t>ế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u sai sự thật thì kết quả </w:t>
      </w:r>
      <w:r w:rsidR="00BA120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xét 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tuyển của tôi sẽ bị Hội đồng </w:t>
      </w:r>
      <w:r w:rsidR="00BA120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xét 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tuyển hủy bỏ, tôi sẽ chịu 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</w:rPr>
        <w:t>tr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ách nhiệm trước pháp luật và cam kết không đăng ký tham gia kỳ </w:t>
      </w:r>
      <w:r w:rsidR="00BA120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xét </w:t>
      </w:r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tuyển </w:t>
      </w:r>
      <w:bookmarkStart w:id="4" w:name="_GoBack"/>
      <w:bookmarkEnd w:id="4"/>
      <w:r w:rsidRPr="00F32D42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>kế tiếp tại cơ quan tuyển dụng./.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F32D42">
        <w:rPr>
          <w:rFonts w:ascii="Times New Roman" w:eastAsia="MS Mincho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2D42" w:rsidRPr="00F32D42" w:rsidTr="00F32D4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42" w:rsidRPr="00F32D42" w:rsidRDefault="00F32D42" w:rsidP="00F32D42">
            <w:pPr>
              <w:spacing w:before="120" w:after="120" w:line="234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VI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 PHIẾU</w:t>
            </w:r>
            <w:r w:rsidRPr="00F32D42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32D42">
              <w:rPr>
                <w:rFonts w:ascii="Times New Roman" w:eastAsia="MS Mincho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32D42">
              <w:rPr>
                <w:rFonts w:ascii="Times New Roman" w:eastAsia="MS Mincho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F32D42">
              <w:rPr>
                <w:rFonts w:ascii="Times New Roman" w:eastAsia="MS Mincho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32D4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32D42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(1) Ghi đúng vị trí chức danh đăng ký dự tuyển.</w:t>
      </w:r>
    </w:p>
    <w:p w:rsidR="00F32D42" w:rsidRPr="00F32D42" w:rsidRDefault="00F32D42" w:rsidP="00F32D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32D42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(2) Ghi đúng tên cơ quan, tổ chức, đơn vị có ch</w:t>
      </w:r>
      <w:r w:rsidRPr="00F32D42">
        <w:rPr>
          <w:rFonts w:ascii="Times New Roman" w:eastAsia="Times New Roman" w:hAnsi="Times New Roman" w:cs="Times New Roman"/>
          <w:color w:val="000000"/>
          <w:sz w:val="18"/>
          <w:szCs w:val="18"/>
        </w:rPr>
        <w:t>ỉ </w:t>
      </w:r>
      <w:r w:rsidRPr="00F32D42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tiêu tuyển dụng.</w:t>
      </w:r>
    </w:p>
    <w:p w:rsidR="0084357D" w:rsidRDefault="0084357D"/>
    <w:sectPr w:rsidR="0084357D" w:rsidSect="00EE6E36">
      <w:pgSz w:w="11907" w:h="16840" w:code="9"/>
      <w:pgMar w:top="1134" w:right="851" w:bottom="1134" w:left="1701" w:header="720" w:footer="459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2"/>
    <w:rsid w:val="0003717B"/>
    <w:rsid w:val="002C1A6F"/>
    <w:rsid w:val="00515F1D"/>
    <w:rsid w:val="00673BFE"/>
    <w:rsid w:val="0084357D"/>
    <w:rsid w:val="008623C3"/>
    <w:rsid w:val="008E29B9"/>
    <w:rsid w:val="00A12BB0"/>
    <w:rsid w:val="00AD68B4"/>
    <w:rsid w:val="00BA120D"/>
    <w:rsid w:val="00BA3386"/>
    <w:rsid w:val="00BC0541"/>
    <w:rsid w:val="00D76644"/>
    <w:rsid w:val="00E560A8"/>
    <w:rsid w:val="00E828E9"/>
    <w:rsid w:val="00EA7253"/>
    <w:rsid w:val="00EE6E36"/>
    <w:rsid w:val="00F32D42"/>
    <w:rsid w:val="00F555A1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7FD4"/>
  <w15:docId w15:val="{735F6F8C-9DDD-44FF-8B6A-D23E472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2023-11-20T03:13:00Z</cp:lastPrinted>
  <dcterms:created xsi:type="dcterms:W3CDTF">2023-11-20T03:13:00Z</dcterms:created>
  <dcterms:modified xsi:type="dcterms:W3CDTF">2023-11-20T03:30:00Z</dcterms:modified>
</cp:coreProperties>
</file>