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D99E" w14:textId="77777777" w:rsidR="003462AE" w:rsidRPr="003462AE" w:rsidRDefault="003462AE" w:rsidP="003462A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94E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Pr="00194E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br/>
        <w:t>Độc lập - Tự do - Hạnh phúc</w:t>
      </w:r>
      <w:r w:rsidRPr="003462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vi-VN"/>
        </w:rPr>
        <w:br/>
        <w:t>---------------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7414"/>
      </w:tblGrid>
      <w:tr w:rsidR="003462AE" w:rsidRPr="003462AE" w14:paraId="0A66F3EC" w14:textId="77777777" w:rsidTr="00177015">
        <w:trPr>
          <w:trHeight w:val="2035"/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A6754" w14:textId="77777777"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ẢNH 4x6</w:t>
            </w:r>
          </w:p>
          <w:p w14:paraId="2CFACEB1" w14:textId="77777777"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(đóng dấu giáp lai của nơi xác nhận hồ sơ)</w:t>
            </w:r>
          </w:p>
        </w:tc>
        <w:tc>
          <w:tcPr>
            <w:tcW w:w="4050" w:type="pct"/>
            <w:shd w:val="clear" w:color="auto" w:fill="FFFFFF"/>
            <w:hideMark/>
          </w:tcPr>
          <w:p w14:paraId="2CD83997" w14:textId="77777777"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7E260ECC" w14:textId="77777777" w:rsidR="003462AE" w:rsidRPr="003462AE" w:rsidRDefault="003462AE" w:rsidP="003462A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1512AA1D" w14:textId="77777777" w:rsidR="003462AE" w:rsidRPr="00194E68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SƠ YẾU LÝ LỊCH TỰ THUẬT</w:t>
            </w:r>
          </w:p>
          <w:p w14:paraId="3564AA6E" w14:textId="77777777" w:rsidR="00177015" w:rsidRDefault="00177015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0814D3B6" w14:textId="0411AE9F"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220A90EF" w14:textId="77777777"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2AA86912" w14:textId="77777777" w:rsidR="003462AE" w:rsidRPr="00194E68" w:rsidRDefault="003462AE" w:rsidP="00177015">
      <w:pPr>
        <w:shd w:val="clear" w:color="auto" w:fill="FFFFFF"/>
        <w:spacing w:before="24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I. THÔNG TIN BẢN THÂN</w:t>
      </w:r>
    </w:p>
    <w:p w14:paraId="19D3A432" w14:textId="51D6A164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1. 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ọ và tên (chữ in hoa):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 ……………………………………………..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Nam/ Nữ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 ……</w:t>
      </w:r>
      <w:r w:rsidR="0036406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74EBEAB" w14:textId="6E01B055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2. Sinh ngày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 ……..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tháng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……..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năm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 ……………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Nơi sinh: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</w:t>
      </w:r>
    </w:p>
    <w:p w14:paraId="52F5A247" w14:textId="6EA4228E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3. Nguyên quán: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</w:t>
      </w:r>
      <w:r w:rsidR="00364069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</w:p>
    <w:p w14:paraId="345F56CF" w14:textId="78498B7A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4. Nơi đăng ký hộ kh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ẩ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u thường trú: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</w:t>
      </w:r>
    </w:p>
    <w:p w14:paraId="489214F2" w14:textId="5B8CBD77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</w:t>
      </w:r>
      <w:r w:rsidR="00364069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r w:rsid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986E44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273A6846" w14:textId="2B9B9C0A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Chỗ ở hiện nay: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 ……………………………………………………………………</w:t>
      </w:r>
      <w:r w:rsidR="00364069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14:paraId="06BF0F8A" w14:textId="5EC213AA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</w:t>
      </w:r>
      <w:r w:rsidR="00364069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</w:t>
      </w:r>
    </w:p>
    <w:p w14:paraId="6AC3C6E5" w14:textId="06E1BDA9" w:rsid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Điện thoại liên hệ: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</w:t>
      </w:r>
      <w:r w:rsidR="00364069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 w:rsid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76159FE" w14:textId="53208981" w:rsidR="00986E44" w:rsidRPr="00194E68" w:rsidRDefault="007B2032" w:rsidP="00986E4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986E44"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 E-mail</w:t>
      </w:r>
      <w:r w:rsidR="00986E44"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: </w:t>
      </w:r>
      <w:r w:rsidR="00986E44"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  <w:r w:rsidR="00364069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59BF55F" w14:textId="043A7C8D" w:rsidR="003462AE" w:rsidRPr="00194E68" w:rsidRDefault="007B2032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Dân tộc: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 ……………. 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Quốc tịch: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 ……………………… 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Tôn giáo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</w:t>
      </w:r>
      <w:r w:rsidR="00364069">
        <w:rPr>
          <w:rFonts w:ascii="Times New Roman" w:eastAsia="Times New Roman" w:hAnsi="Times New Roman" w:cs="Times New Roman"/>
          <w:color w:val="000000"/>
          <w:sz w:val="26"/>
          <w:szCs w:val="26"/>
        </w:rPr>
        <w:t>...</w:t>
      </w:r>
    </w:p>
    <w:p w14:paraId="1B20EDB1" w14:textId="2E5A76FF" w:rsidR="003462AE" w:rsidRPr="00194E68" w:rsidRDefault="007B2032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Số CCCD/CMND: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 ……</w:t>
      </w:r>
      <w:r w:rsidR="00CB22EA"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……………….. 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cấp ngày 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………/………</w:t>
      </w:r>
      <w:r w:rsidR="00986E44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364069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</w:p>
    <w:p w14:paraId="594B7145" w14:textId="2B463CA7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Nơi cấp: …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</w:t>
      </w:r>
    </w:p>
    <w:p w14:paraId="3E455954" w14:textId="4773040A" w:rsidR="003462AE" w:rsidRPr="00194E68" w:rsidRDefault="007B2032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Trình độ văn hóa </w:t>
      </w:r>
      <w:r w:rsidR="003462AE"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</w:t>
      </w:r>
    </w:p>
    <w:p w14:paraId="0580CFA0" w14:textId="3772D174" w:rsid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</w:t>
      </w:r>
      <w:r w:rsidR="007B203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Ngày vào Đoàn TNCS Hồ Chí Minh: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…….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…….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tại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</w:t>
      </w:r>
      <w:r w:rsidR="0036406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A73198D" w14:textId="3D906675" w:rsidR="00177015" w:rsidRPr="00194E68" w:rsidRDefault="00177015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…………………………………………………………………………………………..</w:t>
      </w:r>
    </w:p>
    <w:p w14:paraId="39A9D403" w14:textId="40587111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</w:t>
      </w:r>
      <w:r w:rsidR="007B2032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Ngày vào Đảng Cộng sản Việt Nam: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 …..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Ngày chính thức: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/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177015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43375B58" w14:textId="52300EFE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tại: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</w:t>
      </w:r>
      <w:r w:rsidR="00194E68"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</w:t>
      </w:r>
      <w:r w:rsidR="0017701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………………………………….</w:t>
      </w:r>
    </w:p>
    <w:p w14:paraId="3DB81A28" w14:textId="18BC0822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</w:t>
      </w:r>
      <w:r w:rsidR="007B2032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Khen thưởng/ Kỷ luật: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</w:t>
      </w:r>
    </w:p>
    <w:p w14:paraId="5AD04C8B" w14:textId="08A91F0F" w:rsid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</w:t>
      </w:r>
      <w:r w:rsidR="007B2032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 Sở trường: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</w:t>
      </w:r>
      <w:r w:rsidR="00177015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r w:rsidR="00986E4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41D7087" w14:textId="33F2C8E4" w:rsidR="00F8371A" w:rsidRDefault="00F8371A" w:rsidP="00F8371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7B2032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Số sổ BHXH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: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</w:t>
      </w:r>
      <w:r w:rsidR="00177015"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</w:p>
    <w:p w14:paraId="0696D042" w14:textId="0872CF13" w:rsidR="00F8371A" w:rsidRDefault="00F8371A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0D5CB67" w14:textId="77777777" w:rsidR="00F8371A" w:rsidRPr="00194E68" w:rsidRDefault="00F8371A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7A647C7" w14:textId="77777777" w:rsidR="002E7445" w:rsidRDefault="002E7445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C668146" w14:textId="77777777" w:rsidR="002E7445" w:rsidRDefault="002E7445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4154C70" w14:textId="31F8A528" w:rsidR="003462AE" w:rsidRPr="003462AE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94E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lastRenderedPageBreak/>
        <w:t>II. QUAN HỆ GIA ĐÌNH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(Ghi r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õ 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họ tên, năm sinh, nghề nghiệp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 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nơi công tác của bố mẹ đẻ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, </w:t>
      </w:r>
      <w:r w:rsidR="007928B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vợ/chồng, con, </w:t>
      </w:r>
      <w:r w:rsidRPr="003462A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vi-VN"/>
        </w:rPr>
        <w:t>anh chị em ruột)</w:t>
      </w:r>
    </w:p>
    <w:tbl>
      <w:tblPr>
        <w:tblW w:w="5095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2105"/>
        <w:gridCol w:w="1339"/>
        <w:gridCol w:w="4827"/>
      </w:tblGrid>
      <w:tr w:rsidR="007928B2" w14:paraId="28DC5D94" w14:textId="77777777" w:rsidTr="00177015"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6DC35" w14:textId="77777777" w:rsidR="007928B2" w:rsidRPr="007928B2" w:rsidRDefault="007928B2" w:rsidP="00244D8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928B2">
              <w:rPr>
                <w:rFonts w:ascii="Times New Roman" w:hAnsi="Times New Roman" w:cs="Times New Roman"/>
                <w:b/>
                <w:bCs/>
              </w:rPr>
              <w:t>Mối quan hệ</w:t>
            </w:r>
          </w:p>
        </w:tc>
        <w:tc>
          <w:tcPr>
            <w:tcW w:w="11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9EE4" w14:textId="77777777" w:rsidR="007928B2" w:rsidRPr="007928B2" w:rsidRDefault="007928B2" w:rsidP="00244D8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928B2">
              <w:rPr>
                <w:rFonts w:ascii="Times New Roman" w:hAnsi="Times New Roman" w:cs="Times New Roman"/>
                <w:b/>
                <w:bCs/>
              </w:rPr>
              <w:t>Họ và tên</w:t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6F29" w14:textId="77777777" w:rsidR="007928B2" w:rsidRPr="007928B2" w:rsidRDefault="007928B2" w:rsidP="00244D8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928B2">
              <w:rPr>
                <w:rFonts w:ascii="Times New Roman" w:hAnsi="Times New Roman" w:cs="Times New Roman"/>
                <w:b/>
                <w:bCs/>
              </w:rPr>
              <w:t>Ngày, tháng, năm sinh</w:t>
            </w:r>
          </w:p>
        </w:tc>
        <w:tc>
          <w:tcPr>
            <w:tcW w:w="2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6C08" w14:textId="77777777" w:rsidR="007928B2" w:rsidRPr="007928B2" w:rsidRDefault="007928B2" w:rsidP="00244D84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7928B2">
              <w:rPr>
                <w:rFonts w:ascii="Times New Roman" w:hAnsi="Times New Roman" w:cs="Times New Roman"/>
                <w:b/>
                <w:bCs/>
              </w:rPr>
              <w:t>Quê quán, nghề nghiệp, chức danh, chức vụ, đơn vị công tác, học tập, nơi ở (trong, ngoài nước); thành viên các tổ chức chính trị - xã hội)</w:t>
            </w:r>
          </w:p>
        </w:tc>
      </w:tr>
      <w:tr w:rsidR="007928B2" w14:paraId="0D371131" w14:textId="77777777" w:rsidTr="00C725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9"/>
        </w:trPr>
        <w:tc>
          <w:tcPr>
            <w:tcW w:w="5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B52F" w14:textId="77777777" w:rsidR="007928B2" w:rsidRDefault="007928B2" w:rsidP="00194E68">
            <w:pPr>
              <w:spacing w:before="120" w:after="120"/>
            </w:pPr>
            <w:r>
              <w:t> 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98B50" w14:textId="77777777" w:rsidR="007928B2" w:rsidRDefault="007928B2" w:rsidP="00194E68">
            <w:pPr>
              <w:spacing w:before="120" w:after="120"/>
            </w:pPr>
            <w: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26198" w14:textId="77777777" w:rsidR="007928B2" w:rsidRDefault="007928B2" w:rsidP="00194E68">
            <w:pPr>
              <w:spacing w:before="120" w:after="120"/>
            </w:pPr>
            <w:r>
              <w:t> </w:t>
            </w:r>
          </w:p>
        </w:tc>
        <w:tc>
          <w:tcPr>
            <w:tcW w:w="2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6BC6B" w14:textId="77777777" w:rsidR="007928B2" w:rsidRDefault="007928B2" w:rsidP="00194E68">
            <w:pPr>
              <w:spacing w:before="120" w:after="120"/>
            </w:pPr>
            <w:r>
              <w:t> </w:t>
            </w:r>
          </w:p>
        </w:tc>
      </w:tr>
      <w:tr w:rsidR="00C72539" w14:paraId="305BD8BB" w14:textId="77777777" w:rsidTr="00C725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9"/>
        </w:trPr>
        <w:tc>
          <w:tcPr>
            <w:tcW w:w="5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CE721" w14:textId="77777777" w:rsidR="00C72539" w:rsidRDefault="00C72539" w:rsidP="00194E68">
            <w:pPr>
              <w:spacing w:before="120" w:after="120"/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C6B7" w14:textId="77777777" w:rsidR="00C72539" w:rsidRDefault="00C72539" w:rsidP="00194E68">
            <w:pPr>
              <w:spacing w:before="120" w:after="120"/>
            </w:pP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31945" w14:textId="77777777" w:rsidR="00C72539" w:rsidRDefault="00C72539" w:rsidP="00194E68">
            <w:pPr>
              <w:spacing w:before="120" w:after="120"/>
            </w:pPr>
          </w:p>
        </w:tc>
        <w:tc>
          <w:tcPr>
            <w:tcW w:w="2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D4E26" w14:textId="77777777" w:rsidR="00C72539" w:rsidRDefault="00C72539" w:rsidP="00194E68">
            <w:pPr>
              <w:spacing w:before="120" w:after="120"/>
            </w:pPr>
          </w:p>
        </w:tc>
      </w:tr>
      <w:tr w:rsidR="00C72539" w14:paraId="210C7052" w14:textId="77777777" w:rsidTr="00C725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9"/>
        </w:trPr>
        <w:tc>
          <w:tcPr>
            <w:tcW w:w="5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CCC3" w14:textId="77777777" w:rsidR="00C72539" w:rsidRDefault="00C72539" w:rsidP="00194E68">
            <w:pPr>
              <w:spacing w:before="120" w:after="120"/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38DE" w14:textId="77777777" w:rsidR="00C72539" w:rsidRDefault="00C72539" w:rsidP="00194E68">
            <w:pPr>
              <w:spacing w:before="120" w:after="120"/>
            </w:pP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894C" w14:textId="77777777" w:rsidR="00C72539" w:rsidRDefault="00C72539" w:rsidP="00194E68">
            <w:pPr>
              <w:spacing w:before="120" w:after="120"/>
            </w:pPr>
          </w:p>
        </w:tc>
        <w:tc>
          <w:tcPr>
            <w:tcW w:w="2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5EAC4" w14:textId="77777777" w:rsidR="00C72539" w:rsidRDefault="00C72539" w:rsidP="00194E68">
            <w:pPr>
              <w:spacing w:before="120" w:after="120"/>
            </w:pPr>
          </w:p>
        </w:tc>
      </w:tr>
      <w:tr w:rsidR="00C72539" w14:paraId="0F7B49BD" w14:textId="77777777" w:rsidTr="00C725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9"/>
        </w:trPr>
        <w:tc>
          <w:tcPr>
            <w:tcW w:w="5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450D" w14:textId="77777777" w:rsidR="00C72539" w:rsidRDefault="00C72539" w:rsidP="00194E68">
            <w:pPr>
              <w:spacing w:before="120" w:after="120"/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9C3CA" w14:textId="77777777" w:rsidR="00C72539" w:rsidRDefault="00C72539" w:rsidP="00194E68">
            <w:pPr>
              <w:spacing w:before="120" w:after="120"/>
            </w:pP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DB78" w14:textId="77777777" w:rsidR="00C72539" w:rsidRDefault="00C72539" w:rsidP="00194E68">
            <w:pPr>
              <w:spacing w:before="120" w:after="120"/>
            </w:pPr>
          </w:p>
        </w:tc>
        <w:tc>
          <w:tcPr>
            <w:tcW w:w="2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8888C" w14:textId="77777777" w:rsidR="00C72539" w:rsidRDefault="00C72539" w:rsidP="00194E68">
            <w:pPr>
              <w:spacing w:before="120" w:after="120"/>
            </w:pPr>
          </w:p>
        </w:tc>
      </w:tr>
      <w:tr w:rsidR="00C72539" w14:paraId="6411379B" w14:textId="77777777" w:rsidTr="00C725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9"/>
        </w:trPr>
        <w:tc>
          <w:tcPr>
            <w:tcW w:w="5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DA62" w14:textId="77777777" w:rsidR="00C72539" w:rsidRDefault="00C72539" w:rsidP="00194E68">
            <w:pPr>
              <w:spacing w:before="120" w:after="120"/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6B990" w14:textId="77777777" w:rsidR="00C72539" w:rsidRDefault="00C72539" w:rsidP="00194E68">
            <w:pPr>
              <w:spacing w:before="120" w:after="120"/>
            </w:pP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9D2F5" w14:textId="77777777" w:rsidR="00C72539" w:rsidRDefault="00C72539" w:rsidP="00194E68">
            <w:pPr>
              <w:spacing w:before="120" w:after="120"/>
            </w:pPr>
          </w:p>
        </w:tc>
        <w:tc>
          <w:tcPr>
            <w:tcW w:w="2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CE68" w14:textId="77777777" w:rsidR="00C72539" w:rsidRDefault="00C72539" w:rsidP="00194E68">
            <w:pPr>
              <w:spacing w:before="120" w:after="120"/>
            </w:pPr>
          </w:p>
        </w:tc>
      </w:tr>
      <w:tr w:rsidR="00C72539" w14:paraId="1736E2F9" w14:textId="77777777" w:rsidTr="00C7253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9"/>
        </w:trPr>
        <w:tc>
          <w:tcPr>
            <w:tcW w:w="5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70730" w14:textId="77777777" w:rsidR="00C72539" w:rsidRDefault="00C72539" w:rsidP="00194E68">
            <w:pPr>
              <w:spacing w:before="120" w:after="120"/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B905C" w14:textId="77777777" w:rsidR="00C72539" w:rsidRDefault="00C72539" w:rsidP="00194E68">
            <w:pPr>
              <w:spacing w:before="120" w:after="120"/>
            </w:pP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DDDAF" w14:textId="77777777" w:rsidR="00C72539" w:rsidRDefault="00C72539" w:rsidP="00194E68">
            <w:pPr>
              <w:spacing w:before="120" w:after="120"/>
            </w:pPr>
          </w:p>
        </w:tc>
        <w:tc>
          <w:tcPr>
            <w:tcW w:w="2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4842" w14:textId="77777777" w:rsidR="00C72539" w:rsidRDefault="00C72539" w:rsidP="00194E68">
            <w:pPr>
              <w:spacing w:before="120" w:after="120"/>
            </w:pPr>
          </w:p>
        </w:tc>
      </w:tr>
    </w:tbl>
    <w:p w14:paraId="7EEF410C" w14:textId="77777777" w:rsidR="003462AE" w:rsidRPr="00373711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6E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III. TÓM TẮT QUÁ TRÌNH ĐÀO TẠO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196"/>
        <w:gridCol w:w="1830"/>
        <w:gridCol w:w="1830"/>
        <w:gridCol w:w="1830"/>
      </w:tblGrid>
      <w:tr w:rsidR="003462AE" w:rsidRPr="003462AE" w14:paraId="61E64A4A" w14:textId="77777777" w:rsidTr="002E7445">
        <w:trPr>
          <w:tblCellSpacing w:w="0" w:type="dxa"/>
        </w:trPr>
        <w:tc>
          <w:tcPr>
            <w:tcW w:w="750" w:type="pct"/>
            <w:shd w:val="clear" w:color="auto" w:fill="FFFFFF"/>
            <w:vAlign w:val="center"/>
            <w:hideMark/>
          </w:tcPr>
          <w:p w14:paraId="3B9F5329" w14:textId="77777777"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Từ tháng năm đến tháng năm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14:paraId="45FD2537" w14:textId="77777777" w:rsidR="00D87269" w:rsidRDefault="003462AE" w:rsidP="00D87269">
            <w:pPr>
              <w:spacing w:before="120"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Tên trường hoặc </w:t>
            </w:r>
          </w:p>
          <w:p w14:paraId="6A4611A7" w14:textId="615CF3AD" w:rsidR="003462AE" w:rsidRPr="003462AE" w:rsidRDefault="003462AE" w:rsidP="00D87269">
            <w:pPr>
              <w:spacing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cơ sở đào tạo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1D2011A1" w14:textId="77777777"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Ngành học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72511EC8" w14:textId="77777777"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Hình thức đào tạo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2D16E1EF" w14:textId="77777777" w:rsidR="003462AE" w:rsidRPr="003462AE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Văn bằng chứng chỉ</w:t>
            </w:r>
          </w:p>
        </w:tc>
      </w:tr>
      <w:tr w:rsidR="003462AE" w:rsidRPr="003462AE" w14:paraId="4B190B4D" w14:textId="77777777" w:rsidTr="002E7445">
        <w:trPr>
          <w:tblCellSpacing w:w="0" w:type="dxa"/>
        </w:trPr>
        <w:tc>
          <w:tcPr>
            <w:tcW w:w="750" w:type="pct"/>
            <w:shd w:val="clear" w:color="auto" w:fill="FFFFFF"/>
            <w:vAlign w:val="center"/>
            <w:hideMark/>
          </w:tcPr>
          <w:p w14:paraId="5ABCE920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14:paraId="1C484E37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1CED4270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551A8DD7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76C0520F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14:paraId="4D0E6FDC" w14:textId="77777777" w:rsidTr="002E7445">
        <w:trPr>
          <w:tblCellSpacing w:w="0" w:type="dxa"/>
        </w:trPr>
        <w:tc>
          <w:tcPr>
            <w:tcW w:w="750" w:type="pct"/>
            <w:shd w:val="clear" w:color="auto" w:fill="FFFFFF"/>
            <w:vAlign w:val="center"/>
            <w:hideMark/>
          </w:tcPr>
          <w:p w14:paraId="1AD35A92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14:paraId="39466576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5CAF3236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4826335C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7C8D1FEB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14:paraId="079C1A84" w14:textId="77777777" w:rsidTr="002E7445">
        <w:trPr>
          <w:tblCellSpacing w:w="0" w:type="dxa"/>
        </w:trPr>
        <w:tc>
          <w:tcPr>
            <w:tcW w:w="750" w:type="pct"/>
            <w:shd w:val="clear" w:color="auto" w:fill="FFFFFF"/>
            <w:vAlign w:val="center"/>
            <w:hideMark/>
          </w:tcPr>
          <w:p w14:paraId="3DE61D91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14:paraId="40092AED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3AC0AB7A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0C7F37F2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0792037A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14:paraId="12ABEE14" w14:textId="77777777" w:rsidTr="002E7445">
        <w:trPr>
          <w:tblCellSpacing w:w="0" w:type="dxa"/>
        </w:trPr>
        <w:tc>
          <w:tcPr>
            <w:tcW w:w="750" w:type="pct"/>
            <w:shd w:val="clear" w:color="auto" w:fill="FFFFFF"/>
            <w:vAlign w:val="center"/>
            <w:hideMark/>
          </w:tcPr>
          <w:p w14:paraId="0AB20077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14:paraId="69C885C8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4CC13E78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2C866241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3A74173A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14:paraId="1D9306BA" w14:textId="77777777" w:rsidTr="002E7445">
        <w:trPr>
          <w:tblCellSpacing w:w="0" w:type="dxa"/>
        </w:trPr>
        <w:tc>
          <w:tcPr>
            <w:tcW w:w="750" w:type="pct"/>
            <w:shd w:val="clear" w:color="auto" w:fill="FFFFFF"/>
            <w:vAlign w:val="center"/>
            <w:hideMark/>
          </w:tcPr>
          <w:p w14:paraId="68D93F38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14:paraId="715B2BE5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51AFE740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64477437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24424663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14:paraId="267721F1" w14:textId="77777777" w:rsidTr="002E7445">
        <w:trPr>
          <w:tblCellSpacing w:w="0" w:type="dxa"/>
        </w:trPr>
        <w:tc>
          <w:tcPr>
            <w:tcW w:w="750" w:type="pct"/>
            <w:shd w:val="clear" w:color="auto" w:fill="FFFFFF"/>
            <w:vAlign w:val="center"/>
            <w:hideMark/>
          </w:tcPr>
          <w:p w14:paraId="2C75E157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14:paraId="4152A34B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1A4F422D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6DAA6839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14:paraId="3D6D5588" w14:textId="77777777" w:rsidR="003462AE" w:rsidRPr="003462AE" w:rsidRDefault="003462AE" w:rsidP="00177015">
            <w:pPr>
              <w:spacing w:before="24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14:paraId="4DD007F7" w14:textId="77777777" w:rsidR="002E7445" w:rsidRDefault="002E7445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435DE4BB" w14:textId="216682F6" w:rsidR="003462AE" w:rsidRPr="00986E44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6E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lastRenderedPageBreak/>
        <w:t>IV. TÓM TẮT QUÁ TRÌNH CÔNG TÁC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5820"/>
        <w:gridCol w:w="1845"/>
      </w:tblGrid>
      <w:tr w:rsidR="003462AE" w:rsidRPr="003462AE" w14:paraId="228D3C38" w14:textId="77777777" w:rsidTr="00194E68">
        <w:trPr>
          <w:tblCellSpacing w:w="0" w:type="dxa"/>
        </w:trPr>
        <w:tc>
          <w:tcPr>
            <w:tcW w:w="7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CAD08" w14:textId="77777777" w:rsidR="003462AE" w:rsidRPr="00194E68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Từ tháng năm đến tháng năm</w:t>
            </w:r>
          </w:p>
        </w:tc>
        <w:tc>
          <w:tcPr>
            <w:tcW w:w="3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6D03D" w14:textId="77777777" w:rsidR="003462AE" w:rsidRPr="00194E68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Đơn vị công tác</w:t>
            </w:r>
          </w:p>
        </w:tc>
        <w:tc>
          <w:tcPr>
            <w:tcW w:w="1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FA72C" w14:textId="77777777" w:rsidR="003462AE" w:rsidRPr="00194E68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Chức v</w:t>
            </w: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ụ</w:t>
            </w:r>
          </w:p>
        </w:tc>
      </w:tr>
      <w:tr w:rsidR="003462AE" w:rsidRPr="003462AE" w14:paraId="47DADBF9" w14:textId="77777777" w:rsidTr="00194E68">
        <w:trPr>
          <w:tblCellSpacing w:w="0" w:type="dxa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4C064A" w14:textId="77777777" w:rsidR="003462AE" w:rsidRPr="003462AE" w:rsidRDefault="003462AE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9A0579" w14:textId="77777777" w:rsidR="003462AE" w:rsidRPr="003462AE" w:rsidRDefault="003462AE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D0BC77" w14:textId="77777777" w:rsidR="003462AE" w:rsidRPr="003462AE" w:rsidRDefault="003462AE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14:paraId="41A26443" w14:textId="77777777" w:rsidTr="00194E68">
        <w:trPr>
          <w:tblCellSpacing w:w="0" w:type="dxa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35C8E2" w14:textId="77777777" w:rsidR="003462AE" w:rsidRPr="003462AE" w:rsidRDefault="003462AE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684F61" w14:textId="77777777" w:rsidR="003462AE" w:rsidRPr="003462AE" w:rsidRDefault="003462AE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BA2ECE" w14:textId="77777777" w:rsidR="003462AE" w:rsidRPr="003462AE" w:rsidRDefault="003462AE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3462AE" w:rsidRPr="003462AE" w14:paraId="5B4354A5" w14:textId="77777777" w:rsidTr="00194E68">
        <w:trPr>
          <w:tblCellSpacing w:w="0" w:type="dxa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ED2680" w14:textId="77777777" w:rsidR="003462AE" w:rsidRPr="003462AE" w:rsidRDefault="003462AE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3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EAACE7" w14:textId="77777777" w:rsidR="003462AE" w:rsidRPr="003462AE" w:rsidRDefault="003462AE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F800CC" w14:textId="77777777" w:rsidR="003462AE" w:rsidRPr="003462AE" w:rsidRDefault="003462AE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462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928B2" w:rsidRPr="003462AE" w14:paraId="4A70CA2B" w14:textId="77777777" w:rsidTr="00194E68">
        <w:trPr>
          <w:tblCellSpacing w:w="0" w:type="dxa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221240" w14:textId="77777777" w:rsidR="007928B2" w:rsidRPr="003462AE" w:rsidRDefault="007928B2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22E5BB" w14:textId="77777777" w:rsidR="007928B2" w:rsidRPr="003462AE" w:rsidRDefault="007928B2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D437E3" w14:textId="77777777" w:rsidR="007928B2" w:rsidRPr="003462AE" w:rsidRDefault="007928B2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</w:tr>
      <w:tr w:rsidR="007928B2" w:rsidRPr="003462AE" w14:paraId="3B2DEB51" w14:textId="77777777" w:rsidTr="00194E68">
        <w:trPr>
          <w:tblCellSpacing w:w="0" w:type="dxa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BD9F1E" w14:textId="77777777" w:rsidR="007928B2" w:rsidRPr="003462AE" w:rsidRDefault="007928B2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8E01AA" w14:textId="77777777" w:rsidR="007928B2" w:rsidRPr="003462AE" w:rsidRDefault="007928B2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E2A057" w14:textId="77777777" w:rsidR="007928B2" w:rsidRPr="003462AE" w:rsidRDefault="007928B2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</w:tr>
      <w:tr w:rsidR="00194E68" w:rsidRPr="003462AE" w14:paraId="012D50F6" w14:textId="77777777" w:rsidTr="00194E68">
        <w:trPr>
          <w:tblCellSpacing w:w="0" w:type="dxa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B9015B" w14:textId="77777777" w:rsidR="00194E68" w:rsidRPr="003462AE" w:rsidRDefault="00194E68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3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75F39A" w14:textId="77777777" w:rsidR="00194E68" w:rsidRPr="003462AE" w:rsidRDefault="00194E68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0F11DD" w14:textId="77777777" w:rsidR="00194E68" w:rsidRPr="003462AE" w:rsidRDefault="00194E68" w:rsidP="00177015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vi-VN"/>
              </w:rPr>
            </w:pPr>
          </w:p>
        </w:tc>
      </w:tr>
    </w:tbl>
    <w:p w14:paraId="7BFC1110" w14:textId="77777777" w:rsidR="003462AE" w:rsidRPr="00194E68" w:rsidRDefault="003462AE" w:rsidP="003462A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Tôi xin cam đoan bản khai sơ yếu lý lịch trên đúng sự thật, nếu có điều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gì 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không đúng tôi chịu trách nhiệm trước pháp luật về lời khai của mình</w:t>
      </w:r>
      <w:r w:rsidRPr="00194E6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0279305" w14:textId="360A9739" w:rsidR="003462AE" w:rsidRPr="00194E68" w:rsidRDefault="00194E68" w:rsidP="003462AE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  </w:t>
      </w:r>
      <w:r w:rsidR="003462AE" w:rsidRPr="00194E6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……..</w:t>
      </w:r>
      <w:r w:rsidR="003462AE" w:rsidRPr="00194E6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, ngày</w:t>
      </w:r>
      <w:r w:rsidR="003462AE" w:rsidRPr="00194E6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…… </w:t>
      </w:r>
      <w:r w:rsidR="003462AE" w:rsidRPr="00194E6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tháng</w:t>
      </w:r>
      <w:r w:rsidR="003462AE" w:rsidRPr="00194E6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…… </w:t>
      </w:r>
      <w:r w:rsidR="003462AE" w:rsidRPr="00194E6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năm 202</w:t>
      </w:r>
    </w:p>
    <w:tbl>
      <w:tblPr>
        <w:tblW w:w="1063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5671"/>
      </w:tblGrid>
      <w:tr w:rsidR="003462AE" w:rsidRPr="00194E68" w14:paraId="5C60A491" w14:textId="77777777" w:rsidTr="007928B2">
        <w:trPr>
          <w:tblCellSpacing w:w="0" w:type="dxa"/>
        </w:trPr>
        <w:tc>
          <w:tcPr>
            <w:tcW w:w="4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D233" w14:textId="77777777" w:rsidR="003462AE" w:rsidRPr="00194E68" w:rsidRDefault="003462AE" w:rsidP="003462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Xác nhận của </w:t>
            </w: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ơ quan đang công tác hoặc địa phương nơi đăng ký hộ kh</w:t>
            </w: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ẩ</w:t>
            </w: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u</w:t>
            </w: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194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……………………………………………….</w:t>
            </w:r>
            <w:r w:rsidRPr="00194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……………………………………………….</w:t>
            </w:r>
            <w:r w:rsidRPr="00194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……………………………………………….</w:t>
            </w:r>
            <w:r w:rsidRPr="00194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……………………………………………….</w:t>
            </w:r>
            <w:r w:rsidRPr="00194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……………………………………………….</w:t>
            </w:r>
            <w:r w:rsidRPr="00194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……………………………………………….</w:t>
            </w:r>
          </w:p>
        </w:tc>
        <w:tc>
          <w:tcPr>
            <w:tcW w:w="59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CEE4" w14:textId="77777777" w:rsidR="003462AE" w:rsidRPr="00194E68" w:rsidRDefault="003462AE" w:rsidP="007928B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Người khai</w:t>
            </w:r>
            <w:r w:rsidRPr="00194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194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(ký và ghi rõ họ tên)</w:t>
            </w:r>
            <w:r w:rsidRPr="00194E6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194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194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194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194E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………………………….</w:t>
            </w:r>
          </w:p>
        </w:tc>
      </w:tr>
    </w:tbl>
    <w:p w14:paraId="594EE28A" w14:textId="4287A2A4" w:rsidR="009B536B" w:rsidRPr="00194E68" w:rsidRDefault="003462AE" w:rsidP="00194E6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462AE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sectPr w:rsidR="009B536B" w:rsidRPr="00194E68" w:rsidSect="00C72539">
      <w:footerReference w:type="default" r:id="rId6"/>
      <w:pgSz w:w="11906" w:h="16838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C944" w14:textId="77777777" w:rsidR="004B197C" w:rsidRDefault="004B197C" w:rsidP="00F8371A">
      <w:pPr>
        <w:spacing w:after="0" w:line="240" w:lineRule="auto"/>
      </w:pPr>
      <w:r>
        <w:separator/>
      </w:r>
    </w:p>
  </w:endnote>
  <w:endnote w:type="continuationSeparator" w:id="0">
    <w:p w14:paraId="3F5060BA" w14:textId="77777777" w:rsidR="004B197C" w:rsidRDefault="004B197C" w:rsidP="00F8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14EF" w14:textId="77777777" w:rsidR="00F8371A" w:rsidRDefault="00F8371A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58A0B762" w14:textId="77777777" w:rsidR="00F8371A" w:rsidRDefault="00F83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D220" w14:textId="77777777" w:rsidR="004B197C" w:rsidRDefault="004B197C" w:rsidP="00F8371A">
      <w:pPr>
        <w:spacing w:after="0" w:line="240" w:lineRule="auto"/>
      </w:pPr>
      <w:r>
        <w:separator/>
      </w:r>
    </w:p>
  </w:footnote>
  <w:footnote w:type="continuationSeparator" w:id="0">
    <w:p w14:paraId="1914D226" w14:textId="77777777" w:rsidR="004B197C" w:rsidRDefault="004B197C" w:rsidP="00F83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AE"/>
    <w:rsid w:val="00177015"/>
    <w:rsid w:val="00194E68"/>
    <w:rsid w:val="002020D8"/>
    <w:rsid w:val="002E7445"/>
    <w:rsid w:val="003462AE"/>
    <w:rsid w:val="00364069"/>
    <w:rsid w:val="00373711"/>
    <w:rsid w:val="004B197C"/>
    <w:rsid w:val="007928B2"/>
    <w:rsid w:val="007B2032"/>
    <w:rsid w:val="00986E44"/>
    <w:rsid w:val="009B536B"/>
    <w:rsid w:val="00A94A62"/>
    <w:rsid w:val="00C47EC1"/>
    <w:rsid w:val="00C72539"/>
    <w:rsid w:val="00CB22EA"/>
    <w:rsid w:val="00D87269"/>
    <w:rsid w:val="00E85589"/>
    <w:rsid w:val="00F05525"/>
    <w:rsid w:val="00F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AE2F"/>
  <w15:chartTrackingRefBased/>
  <w15:docId w15:val="{3DD24713-75A3-4FF7-B974-124C61C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3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71A"/>
  </w:style>
  <w:style w:type="paragraph" w:styleId="Footer">
    <w:name w:val="footer"/>
    <w:basedOn w:val="Normal"/>
    <w:link w:val="FooterChar"/>
    <w:uiPriority w:val="99"/>
    <w:unhideWhenUsed/>
    <w:rsid w:val="00F83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Client</cp:lastModifiedBy>
  <cp:revision>7</cp:revision>
  <cp:lastPrinted>2024-05-03T08:02:00Z</cp:lastPrinted>
  <dcterms:created xsi:type="dcterms:W3CDTF">2022-10-06T06:50:00Z</dcterms:created>
  <dcterms:modified xsi:type="dcterms:W3CDTF">2025-07-15T08:55:00Z</dcterms:modified>
</cp:coreProperties>
</file>